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2F3" w:rsidRDefault="00E25463" w:rsidP="00E25463">
      <w:pPr>
        <w:pStyle w:val="a9"/>
        <w:tabs>
          <w:tab w:val="left" w:pos="6804"/>
        </w:tabs>
        <w:ind w:left="-556" w:right="142"/>
        <w:contextualSpacing w:val="0"/>
        <w:jc w:val="center"/>
        <w:rPr>
          <w:rFonts w:eastAsia="Calibri"/>
          <w:sz w:val="24"/>
          <w:szCs w:val="24"/>
          <w:lang w:eastAsia="en-US"/>
        </w:rPr>
      </w:pPr>
      <w:bookmarkStart w:id="0" w:name="_GoBack"/>
      <w:bookmarkEnd w:id="0"/>
      <w:r>
        <w:rPr>
          <w:rFonts w:eastAsia="Calibri"/>
          <w:sz w:val="24"/>
          <w:szCs w:val="24"/>
          <w:lang w:eastAsia="en-US"/>
        </w:rPr>
        <w:t xml:space="preserve">В связи с переходом на обслуживание в ООО «СПС Логистик» у нанимателей и собственников помещений МКД с 01.04.2022 </w:t>
      </w:r>
      <w:r w:rsidRPr="00E25463">
        <w:rPr>
          <w:rFonts w:eastAsia="Calibri"/>
          <w:b/>
          <w:sz w:val="24"/>
          <w:szCs w:val="24"/>
          <w:lang w:eastAsia="en-US"/>
        </w:rPr>
        <w:t xml:space="preserve">изменены </w:t>
      </w:r>
      <w:r>
        <w:rPr>
          <w:rFonts w:eastAsia="Calibri"/>
          <w:b/>
          <w:sz w:val="24"/>
          <w:szCs w:val="24"/>
          <w:lang w:eastAsia="en-US"/>
        </w:rPr>
        <w:t>н</w:t>
      </w:r>
      <w:r w:rsidRPr="00E25463">
        <w:rPr>
          <w:rFonts w:eastAsia="Calibri"/>
          <w:b/>
          <w:sz w:val="24"/>
          <w:szCs w:val="24"/>
          <w:lang w:eastAsia="en-US"/>
        </w:rPr>
        <w:t>омера лицевых счетов ЖКХ.</w:t>
      </w:r>
    </w:p>
    <w:p w:rsidR="00E25463" w:rsidRDefault="007D06AF" w:rsidP="006A7971">
      <w:pPr>
        <w:pStyle w:val="a9"/>
        <w:tabs>
          <w:tab w:val="left" w:pos="6804"/>
        </w:tabs>
        <w:ind w:left="-556" w:right="142"/>
        <w:contextualSpacing w:val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              Для передачи показаний приборов учета по многоканальному телефону  </w:t>
      </w:r>
    </w:p>
    <w:p w:rsidR="005C52F3" w:rsidRDefault="00E25463" w:rsidP="006A7971">
      <w:pPr>
        <w:pStyle w:val="a9"/>
        <w:tabs>
          <w:tab w:val="left" w:pos="6804"/>
        </w:tabs>
        <w:ind w:left="-556" w:right="142"/>
        <w:contextualSpacing w:val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                          </w:t>
      </w:r>
      <w:r w:rsidR="007D06AF">
        <w:rPr>
          <w:rFonts w:eastAsia="Calibri"/>
          <w:sz w:val="24"/>
          <w:szCs w:val="24"/>
          <w:lang w:eastAsia="en-US"/>
        </w:rPr>
        <w:t>необходимо назвать номер лицевого счета</w:t>
      </w:r>
      <w:r>
        <w:rPr>
          <w:rFonts w:eastAsia="Calibri"/>
          <w:sz w:val="24"/>
          <w:szCs w:val="24"/>
          <w:lang w:eastAsia="en-US"/>
        </w:rPr>
        <w:t>.</w:t>
      </w:r>
    </w:p>
    <w:p w:rsidR="005C52F3" w:rsidRPr="005C52F3" w:rsidRDefault="005C52F3" w:rsidP="007D06AF">
      <w:pPr>
        <w:pStyle w:val="a9"/>
        <w:tabs>
          <w:tab w:val="left" w:pos="6804"/>
        </w:tabs>
        <w:ind w:left="-556" w:right="142"/>
        <w:contextualSpacing w:val="0"/>
        <w:jc w:val="center"/>
        <w:rPr>
          <w:rFonts w:eastAsia="Calibri"/>
          <w:sz w:val="24"/>
          <w:szCs w:val="24"/>
          <w:lang w:eastAsia="en-US"/>
        </w:rPr>
      </w:pPr>
      <w:r w:rsidRPr="005C52F3">
        <w:rPr>
          <w:rFonts w:eastAsia="Calibri"/>
          <w:sz w:val="24"/>
          <w:szCs w:val="24"/>
          <w:lang w:eastAsia="en-US"/>
        </w:rPr>
        <w:t xml:space="preserve">С 15 апреля 2022 </w:t>
      </w:r>
      <w:proofErr w:type="gramStart"/>
      <w:r w:rsidRPr="005C52F3">
        <w:rPr>
          <w:rFonts w:eastAsia="Calibri"/>
          <w:sz w:val="24"/>
          <w:szCs w:val="24"/>
          <w:lang w:eastAsia="en-US"/>
        </w:rPr>
        <w:t xml:space="preserve">года  </w:t>
      </w:r>
      <w:r w:rsidR="00E25463">
        <w:rPr>
          <w:rFonts w:eastAsia="Calibri"/>
          <w:sz w:val="24"/>
          <w:szCs w:val="24"/>
          <w:lang w:eastAsia="en-US"/>
        </w:rPr>
        <w:t>новый</w:t>
      </w:r>
      <w:proofErr w:type="gramEnd"/>
      <w:r w:rsidR="00E25463">
        <w:rPr>
          <w:rFonts w:eastAsia="Calibri"/>
          <w:sz w:val="24"/>
          <w:szCs w:val="24"/>
          <w:lang w:eastAsia="en-US"/>
        </w:rPr>
        <w:t xml:space="preserve"> номер</w:t>
      </w:r>
      <w:r w:rsidRPr="005C52F3">
        <w:rPr>
          <w:rFonts w:eastAsia="Calibri"/>
          <w:sz w:val="24"/>
          <w:szCs w:val="24"/>
          <w:lang w:eastAsia="en-US"/>
        </w:rPr>
        <w:t xml:space="preserve"> лицевого счета потребители могут получить</w:t>
      </w:r>
      <w:r w:rsidR="00E25463">
        <w:rPr>
          <w:rFonts w:eastAsia="Calibri"/>
          <w:sz w:val="24"/>
          <w:szCs w:val="24"/>
          <w:lang w:eastAsia="en-US"/>
        </w:rPr>
        <w:t>,</w:t>
      </w:r>
      <w:r w:rsidR="007D06AF" w:rsidRPr="007D06AF">
        <w:rPr>
          <w:rFonts w:eastAsia="Calibri"/>
          <w:sz w:val="24"/>
          <w:szCs w:val="24"/>
          <w:lang w:eastAsia="en-US"/>
        </w:rPr>
        <w:t xml:space="preserve"> </w:t>
      </w:r>
      <w:r w:rsidR="007D06AF">
        <w:rPr>
          <w:rFonts w:eastAsia="Calibri"/>
          <w:sz w:val="24"/>
          <w:szCs w:val="24"/>
          <w:lang w:eastAsia="en-US"/>
        </w:rPr>
        <w:t>о</w:t>
      </w:r>
      <w:r w:rsidR="007D06AF">
        <w:rPr>
          <w:rFonts w:eastAsia="Calibri"/>
          <w:sz w:val="24"/>
          <w:szCs w:val="24"/>
          <w:lang w:eastAsia="en-US"/>
        </w:rPr>
        <w:t>братившись</w:t>
      </w:r>
      <w:r w:rsidRPr="005C52F3">
        <w:rPr>
          <w:rFonts w:eastAsia="Calibri"/>
          <w:sz w:val="24"/>
          <w:szCs w:val="24"/>
          <w:lang w:eastAsia="en-US"/>
        </w:rPr>
        <w:t>:</w:t>
      </w:r>
    </w:p>
    <w:p w:rsidR="005C52F3" w:rsidRDefault="005C52F3" w:rsidP="006A7971">
      <w:pPr>
        <w:pStyle w:val="a9"/>
        <w:tabs>
          <w:tab w:val="left" w:pos="6804"/>
        </w:tabs>
        <w:ind w:left="-556" w:right="142"/>
        <w:contextualSpacing w:val="0"/>
        <w:rPr>
          <w:rFonts w:eastAsia="Calibri"/>
          <w:sz w:val="24"/>
          <w:szCs w:val="24"/>
          <w:lang w:eastAsia="en-US"/>
        </w:rPr>
      </w:pPr>
    </w:p>
    <w:p w:rsidR="001C5570" w:rsidRDefault="001C5570" w:rsidP="007D06AF">
      <w:pPr>
        <w:tabs>
          <w:tab w:val="left" w:pos="6804"/>
        </w:tabs>
        <w:ind w:right="142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1.</w:t>
      </w:r>
      <w:r w:rsidR="006A7971" w:rsidRPr="007D06AF">
        <w:rPr>
          <w:rFonts w:eastAsia="Calibri"/>
          <w:sz w:val="24"/>
          <w:szCs w:val="24"/>
          <w:lang w:eastAsia="en-US"/>
        </w:rPr>
        <w:t xml:space="preserve">на адрес электронной </w:t>
      </w:r>
      <w:proofErr w:type="gramStart"/>
      <w:r w:rsidR="006A7971" w:rsidRPr="007D06AF">
        <w:rPr>
          <w:rFonts w:eastAsia="Calibri"/>
          <w:sz w:val="24"/>
          <w:szCs w:val="24"/>
          <w:lang w:eastAsia="en-US"/>
        </w:rPr>
        <w:t>почты:</w:t>
      </w:r>
      <w:r>
        <w:rPr>
          <w:rFonts w:eastAsia="Calibri"/>
          <w:sz w:val="24"/>
          <w:szCs w:val="24"/>
          <w:lang w:eastAsia="en-US"/>
        </w:rPr>
        <w:t xml:space="preserve">   </w:t>
      </w:r>
      <w:proofErr w:type="gramEnd"/>
      <w:r>
        <w:rPr>
          <w:rFonts w:eastAsia="Calibri"/>
          <w:sz w:val="24"/>
          <w:szCs w:val="24"/>
          <w:lang w:eastAsia="en-US"/>
        </w:rPr>
        <w:t xml:space="preserve">                                          2.</w:t>
      </w:r>
      <w:r w:rsidRPr="001C5570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 xml:space="preserve">в чат </w:t>
      </w:r>
      <w:r w:rsidRPr="001C5570">
        <w:rPr>
          <w:rFonts w:eastAsia="Calibri"/>
          <w:b/>
          <w:color w:val="2E74B5" w:themeColor="accent1" w:themeShade="BF"/>
          <w:sz w:val="24"/>
          <w:szCs w:val="24"/>
          <w:lang w:eastAsia="en-US"/>
        </w:rPr>
        <w:t>«Живо»</w:t>
      </w:r>
      <w:r w:rsidRPr="001C5570">
        <w:rPr>
          <w:rFonts w:eastAsia="Calibri"/>
          <w:color w:val="2E74B5" w:themeColor="accent1" w:themeShade="BF"/>
          <w:sz w:val="24"/>
          <w:szCs w:val="24"/>
          <w:lang w:eastAsia="en-US"/>
        </w:rPr>
        <w:t xml:space="preserve"> </w:t>
      </w:r>
    </w:p>
    <w:p w:rsidR="006A7971" w:rsidRPr="007D06AF" w:rsidRDefault="001C5570" w:rsidP="007D06AF">
      <w:pPr>
        <w:tabs>
          <w:tab w:val="left" w:pos="6804"/>
        </w:tabs>
        <w:ind w:right="142"/>
        <w:jc w:val="both"/>
        <w:rPr>
          <w:rStyle w:val="aa"/>
          <w:b/>
          <w:u w:val="none"/>
        </w:rPr>
      </w:pPr>
      <w:r>
        <w:rPr>
          <w:b/>
          <w:noProof/>
          <w:color w:val="0563C1" w:themeColor="hyperlin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E4B7A6" wp14:editId="28663E36">
                <wp:simplePos x="0" y="0"/>
                <wp:positionH relativeFrom="column">
                  <wp:posOffset>4537709</wp:posOffset>
                </wp:positionH>
                <wp:positionV relativeFrom="paragraph">
                  <wp:posOffset>8255</wp:posOffset>
                </wp:positionV>
                <wp:extent cx="790819" cy="4580353"/>
                <wp:effectExtent l="19050" t="19050" r="66675" b="4889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819" cy="45803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9A4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357.3pt;margin-top:.65pt;width:62.25pt;height:36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 w:rsidR="006A7971" w:rsidRPr="006A7971">
        <w:t xml:space="preserve"> </w:t>
      </w:r>
      <w:hyperlink r:id="rId6" w:history="1">
        <w:r w:rsidR="006A7971" w:rsidRPr="007D06AF">
          <w:rPr>
            <w:rStyle w:val="aa"/>
            <w:b/>
            <w:lang w:val="en-US"/>
          </w:rPr>
          <w:t>SUPPORT</w:t>
        </w:r>
        <w:r w:rsidR="006A7971" w:rsidRPr="007D06AF">
          <w:rPr>
            <w:rStyle w:val="aa"/>
            <w:b/>
          </w:rPr>
          <w:t>@</w:t>
        </w:r>
        <w:r w:rsidR="006A7971" w:rsidRPr="007D06AF">
          <w:rPr>
            <w:rStyle w:val="aa"/>
            <w:b/>
            <w:lang w:val="en-US"/>
          </w:rPr>
          <w:t>SPSLOG</w:t>
        </w:r>
        <w:r w:rsidR="006A7971" w:rsidRPr="007D06AF">
          <w:rPr>
            <w:rStyle w:val="aa"/>
            <w:b/>
          </w:rPr>
          <w:t>.</w:t>
        </w:r>
        <w:r w:rsidR="006A7971" w:rsidRPr="007D06AF">
          <w:rPr>
            <w:rStyle w:val="aa"/>
            <w:b/>
            <w:lang w:val="en-US"/>
          </w:rPr>
          <w:t>RU</w:t>
        </w:r>
      </w:hyperlink>
      <w:r w:rsidRPr="001C5570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 xml:space="preserve">                                                            </w:t>
      </w:r>
      <w:r>
        <w:rPr>
          <w:rFonts w:eastAsia="Calibri"/>
          <w:sz w:val="24"/>
          <w:szCs w:val="24"/>
          <w:lang w:eastAsia="en-US"/>
        </w:rPr>
        <w:t xml:space="preserve">на сайте </w:t>
      </w:r>
      <w:hyperlink r:id="rId7" w:history="1">
        <w:r w:rsidRPr="001C5570">
          <w:rPr>
            <w:rStyle w:val="aa"/>
            <w:b/>
            <w:color w:val="auto"/>
            <w:sz w:val="24"/>
            <w:szCs w:val="24"/>
            <w:lang w:val="en-US"/>
          </w:rPr>
          <w:t>www</w:t>
        </w:r>
        <w:r w:rsidRPr="001C5570">
          <w:rPr>
            <w:rStyle w:val="aa"/>
            <w:b/>
            <w:color w:val="auto"/>
            <w:sz w:val="24"/>
            <w:szCs w:val="24"/>
          </w:rPr>
          <w:t>.</w:t>
        </w:r>
        <w:proofErr w:type="spellStart"/>
        <w:r w:rsidRPr="001C5570">
          <w:rPr>
            <w:rStyle w:val="aa"/>
            <w:b/>
            <w:color w:val="auto"/>
            <w:sz w:val="24"/>
            <w:szCs w:val="24"/>
            <w:lang w:val="en-US"/>
          </w:rPr>
          <w:t>rkc</w:t>
        </w:r>
        <w:proofErr w:type="spellEnd"/>
        <w:r w:rsidRPr="001C5570">
          <w:rPr>
            <w:rStyle w:val="aa"/>
            <w:b/>
            <w:color w:val="auto"/>
            <w:sz w:val="24"/>
            <w:szCs w:val="24"/>
          </w:rPr>
          <w:t>-</w:t>
        </w:r>
        <w:proofErr w:type="spellStart"/>
        <w:r w:rsidRPr="001C5570">
          <w:rPr>
            <w:rStyle w:val="aa"/>
            <w:b/>
            <w:color w:val="auto"/>
            <w:sz w:val="24"/>
            <w:szCs w:val="24"/>
            <w:lang w:val="en-US"/>
          </w:rPr>
          <w:t>sistema</w:t>
        </w:r>
        <w:proofErr w:type="spellEnd"/>
      </w:hyperlink>
    </w:p>
    <w:p w:rsidR="005C52F3" w:rsidRDefault="001C5570" w:rsidP="007D06AF">
      <w:pPr>
        <w:pStyle w:val="a9"/>
        <w:tabs>
          <w:tab w:val="left" w:pos="6804"/>
        </w:tabs>
        <w:ind w:left="-196" w:right="142"/>
        <w:contextualSpacing w:val="0"/>
        <w:rPr>
          <w:rStyle w:val="aa"/>
          <w:b/>
          <w:u w:val="none"/>
        </w:rPr>
      </w:pPr>
      <w:r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D4FF2B" wp14:editId="2B4E0BAF">
                <wp:simplePos x="0" y="0"/>
                <wp:positionH relativeFrom="column">
                  <wp:posOffset>492418</wp:posOffset>
                </wp:positionH>
                <wp:positionV relativeFrom="paragraph">
                  <wp:posOffset>26035</wp:posOffset>
                </wp:positionV>
                <wp:extent cx="3947747" cy="2294792"/>
                <wp:effectExtent l="19050" t="19050" r="72390" b="4889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7747" cy="229479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AC49" id="Прямая со стрелкой 4" o:spid="_x0000_s1026" type="#_x0000_t32" style="position:absolute;margin-left:38.75pt;margin-top:2.05pt;width:310.85pt;height:18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  <w:r w:rsidR="007D06AF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</w:t>
      </w:r>
    </w:p>
    <w:p w:rsidR="006A7971" w:rsidRPr="001C5570" w:rsidRDefault="007D06AF" w:rsidP="001C5570">
      <w:pPr>
        <w:pStyle w:val="a9"/>
        <w:tabs>
          <w:tab w:val="left" w:pos="6804"/>
        </w:tabs>
        <w:ind w:left="-196" w:right="142"/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</w:t>
      </w:r>
      <w:r w:rsidR="001C5570">
        <w:rPr>
          <w:sz w:val="24"/>
          <w:szCs w:val="24"/>
        </w:rPr>
        <w:t xml:space="preserve">     3</w:t>
      </w:r>
      <w:r w:rsidR="001C5570" w:rsidRPr="001C5570">
        <w:rPr>
          <w:sz w:val="24"/>
          <w:szCs w:val="24"/>
        </w:rPr>
        <w:t>. на</w:t>
      </w:r>
      <w:r w:rsidRPr="001C5570">
        <w:rPr>
          <w:sz w:val="24"/>
          <w:szCs w:val="24"/>
        </w:rPr>
        <w:t xml:space="preserve">  </w:t>
      </w:r>
      <w:r w:rsidR="006A7971" w:rsidRPr="001C5570">
        <w:rPr>
          <w:sz w:val="24"/>
          <w:szCs w:val="24"/>
        </w:rPr>
        <w:t xml:space="preserve">сайт </w:t>
      </w:r>
      <w:r w:rsidR="006A7971" w:rsidRPr="001C5570">
        <w:rPr>
          <w:sz w:val="24"/>
          <w:szCs w:val="24"/>
        </w:rPr>
        <w:t xml:space="preserve"> </w:t>
      </w:r>
      <w:hyperlink r:id="rId8" w:history="1">
        <w:r w:rsidR="006A7971" w:rsidRPr="001C5570">
          <w:rPr>
            <w:rStyle w:val="aa"/>
            <w:b/>
            <w:sz w:val="24"/>
            <w:szCs w:val="24"/>
            <w:lang w:val="en-US"/>
          </w:rPr>
          <w:t>WWW</w:t>
        </w:r>
        <w:r w:rsidR="006A7971" w:rsidRPr="001C5570">
          <w:rPr>
            <w:rStyle w:val="aa"/>
            <w:b/>
            <w:sz w:val="24"/>
            <w:szCs w:val="24"/>
          </w:rPr>
          <w:t>.</w:t>
        </w:r>
        <w:r w:rsidR="006A7971" w:rsidRPr="001C5570">
          <w:rPr>
            <w:rStyle w:val="aa"/>
            <w:b/>
            <w:sz w:val="24"/>
            <w:szCs w:val="24"/>
            <w:lang w:val="en-US"/>
          </w:rPr>
          <w:t>RKC</w:t>
        </w:r>
        <w:r w:rsidR="006A7971" w:rsidRPr="001C5570">
          <w:rPr>
            <w:rStyle w:val="aa"/>
            <w:b/>
            <w:sz w:val="24"/>
            <w:szCs w:val="24"/>
          </w:rPr>
          <w:t>-</w:t>
        </w:r>
        <w:r w:rsidR="006A7971" w:rsidRPr="001C5570">
          <w:rPr>
            <w:rStyle w:val="aa"/>
            <w:b/>
            <w:sz w:val="24"/>
            <w:szCs w:val="24"/>
            <w:lang w:val="en-US"/>
          </w:rPr>
          <w:t>SISTEMA</w:t>
        </w:r>
      </w:hyperlink>
    </w:p>
    <w:p w:rsidR="001C5570" w:rsidRDefault="001C5570" w:rsidP="001C5570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                                          </w:t>
      </w:r>
      <w:r>
        <w:rPr>
          <w:rFonts w:eastAsia="Calibri"/>
          <w:sz w:val="24"/>
          <w:szCs w:val="24"/>
          <w:lang w:eastAsia="en-US"/>
        </w:rPr>
        <w:t>Выберете свою УК</w:t>
      </w:r>
    </w:p>
    <w:p w:rsidR="001C5570" w:rsidRPr="005C52F3" w:rsidRDefault="001C5570" w:rsidP="001C5570">
      <w:pPr>
        <w:ind w:firstLine="567"/>
        <w:jc w:val="both"/>
        <w:rPr>
          <w:rFonts w:eastAsia="Calibri"/>
          <w:color w:val="FF0000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                                          </w:t>
      </w:r>
      <w:r>
        <w:rPr>
          <w:rFonts w:eastAsia="Calibri"/>
          <w:sz w:val="24"/>
          <w:szCs w:val="24"/>
          <w:lang w:eastAsia="en-US"/>
        </w:rPr>
        <w:t xml:space="preserve">Оплатить ЖКУ без комиссии </w:t>
      </w:r>
    </w:p>
    <w:p w:rsidR="001C5570" w:rsidRDefault="001C5570" w:rsidP="001C5570">
      <w:pPr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</w:t>
      </w:r>
      <w:r>
        <w:rPr>
          <w:rFonts w:eastAsia="Calibri"/>
          <w:sz w:val="24"/>
          <w:szCs w:val="24"/>
          <w:lang w:eastAsia="en-US"/>
        </w:rPr>
        <w:t xml:space="preserve">                                                      </w:t>
      </w:r>
      <w:r>
        <w:rPr>
          <w:rFonts w:eastAsia="Calibri"/>
          <w:sz w:val="24"/>
          <w:szCs w:val="24"/>
          <w:lang w:eastAsia="en-US"/>
        </w:rPr>
        <w:t>Выберете адрес:</w:t>
      </w:r>
    </w:p>
    <w:p w:rsidR="001C5570" w:rsidRDefault="001C5570" w:rsidP="001C5570">
      <w:pPr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</w:t>
      </w:r>
      <w:r>
        <w:rPr>
          <w:rFonts w:eastAsia="Calibri"/>
          <w:sz w:val="24"/>
          <w:szCs w:val="24"/>
          <w:lang w:eastAsia="en-US"/>
        </w:rPr>
        <w:t>Город</w:t>
      </w:r>
    </w:p>
    <w:p w:rsidR="001C5570" w:rsidRDefault="001C5570" w:rsidP="001C5570">
      <w:pPr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</w:t>
      </w:r>
      <w:r>
        <w:rPr>
          <w:rFonts w:eastAsia="Calibri"/>
          <w:sz w:val="24"/>
          <w:szCs w:val="24"/>
          <w:lang w:eastAsia="en-US"/>
        </w:rPr>
        <w:t>Улица</w:t>
      </w:r>
    </w:p>
    <w:p w:rsidR="001C5570" w:rsidRDefault="001C5570" w:rsidP="001C5570">
      <w:pPr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</w:t>
      </w:r>
      <w:r>
        <w:rPr>
          <w:rFonts w:eastAsia="Calibri"/>
          <w:sz w:val="24"/>
          <w:szCs w:val="24"/>
          <w:lang w:eastAsia="en-US"/>
        </w:rPr>
        <w:t>Дом</w:t>
      </w:r>
    </w:p>
    <w:p w:rsidR="001C5570" w:rsidRDefault="001C5570" w:rsidP="001C5570">
      <w:pPr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</w:t>
      </w:r>
      <w:r>
        <w:rPr>
          <w:rFonts w:eastAsia="Calibri"/>
          <w:sz w:val="24"/>
          <w:szCs w:val="24"/>
          <w:lang w:eastAsia="en-US"/>
        </w:rPr>
        <w:t>Квартира</w:t>
      </w:r>
    </w:p>
    <w:p w:rsidR="001C5570" w:rsidRDefault="001C5570" w:rsidP="001C5570">
      <w:pPr>
        <w:jc w:val="both"/>
        <w:rPr>
          <w:rFonts w:eastAsia="Calibri"/>
          <w:sz w:val="24"/>
          <w:szCs w:val="24"/>
          <w:lang w:eastAsia="en-US"/>
        </w:rPr>
      </w:pPr>
    </w:p>
    <w:p w:rsidR="005C52F3" w:rsidRDefault="005C52F3" w:rsidP="008905C9">
      <w:pPr>
        <w:ind w:firstLine="567"/>
        <w:jc w:val="both"/>
        <w:rPr>
          <w:rFonts w:eastAsia="Calibri"/>
          <w:sz w:val="24"/>
          <w:szCs w:val="24"/>
          <w:lang w:eastAsia="en-US"/>
        </w:rPr>
      </w:pPr>
    </w:p>
    <w:p w:rsidR="006A7971" w:rsidRDefault="001C5570" w:rsidP="006A7971">
      <w:pPr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FF82F6" wp14:editId="385009A2">
                <wp:simplePos x="0" y="0"/>
                <wp:positionH relativeFrom="column">
                  <wp:posOffset>1328518</wp:posOffset>
                </wp:positionH>
                <wp:positionV relativeFrom="paragraph">
                  <wp:posOffset>1187499</wp:posOffset>
                </wp:positionV>
                <wp:extent cx="1046284" cy="1397488"/>
                <wp:effectExtent l="19050" t="38100" r="40005" b="127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6284" cy="13974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>
                              <a:lumMod val="9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D2637" id="Прямая со стрелкой 6" o:spid="_x0000_s1026" type="#_x0000_t32" style="position:absolute;margin-left:104.6pt;margin-top:93.5pt;width:82.4pt;height:110.0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" strokecolor="#f2f2f2 [3052]" strokeweight="2.25pt">
                <v:stroke endarrow="block" joinstyle="miter"/>
              </v:shape>
            </w:pict>
          </mc:Fallback>
        </mc:AlternateContent>
      </w:r>
      <w:r>
        <w:rPr>
          <w:rFonts w:eastAsia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6E2EAC" wp14:editId="34013ECC">
                <wp:simplePos x="0" y="0"/>
                <wp:positionH relativeFrom="column">
                  <wp:posOffset>431311</wp:posOffset>
                </wp:positionH>
                <wp:positionV relativeFrom="paragraph">
                  <wp:posOffset>2585329</wp:posOffset>
                </wp:positionV>
                <wp:extent cx="1740877" cy="501161"/>
                <wp:effectExtent l="0" t="0" r="12065" b="1333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877" cy="5011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570" w:rsidRDefault="001C5570" w:rsidP="001C5570">
                            <w:pPr>
                              <w:jc w:val="center"/>
                            </w:pPr>
                            <w:r>
                              <w:t xml:space="preserve">НОМЕР ВАШЕГО ЛИЦЕВОГО СЧЕТА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E2EAC" id="Прямоугольник 7" o:spid="_x0000_s1026" style="position:absolute;left:0;text-align:left;margin-left:33.95pt;margin-top:203.55pt;width:137.1pt;height:39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" fillcolor="white [3201]" strokecolor="black [3200]" strokeweight="1pt">
                <v:textbox>
                  <w:txbxContent>
                    <w:p w:rsidR="001C5570" w:rsidRDefault="001C5570" w:rsidP="001C5570">
                      <w:pPr>
                        <w:jc w:val="center"/>
                      </w:pPr>
                      <w:r>
                        <w:t xml:space="preserve">НОМЕР ВАШЕГО ЛИЦЕВОГО СЧЕТА </w:t>
                      </w:r>
                    </w:p>
                  </w:txbxContent>
                </v:textbox>
              </v:rect>
            </w:pict>
          </mc:Fallback>
        </mc:AlternateContent>
      </w:r>
      <w:r w:rsidR="005C52F3">
        <w:rPr>
          <w:noProof/>
        </w:rPr>
        <w:drawing>
          <wp:inline distT="0" distB="0" distL="0" distR="0" wp14:anchorId="479BE39E" wp14:editId="4277F300">
            <wp:extent cx="6299835" cy="354393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971" w:rsidRDefault="006A7971" w:rsidP="008905C9">
      <w:pPr>
        <w:ind w:firstLine="567"/>
        <w:jc w:val="both"/>
        <w:rPr>
          <w:rFonts w:eastAsia="Calibri"/>
          <w:sz w:val="24"/>
          <w:szCs w:val="24"/>
          <w:lang w:eastAsia="en-US"/>
        </w:rPr>
      </w:pPr>
    </w:p>
    <w:p w:rsidR="008905C9" w:rsidRDefault="008905C9" w:rsidP="008905C9">
      <w:pPr>
        <w:ind w:firstLine="567"/>
        <w:jc w:val="both"/>
        <w:rPr>
          <w:rFonts w:eastAsia="Calibri"/>
          <w:sz w:val="24"/>
          <w:szCs w:val="24"/>
          <w:lang w:eastAsia="en-US"/>
        </w:rPr>
      </w:pPr>
    </w:p>
    <w:p w:rsidR="00F12812" w:rsidRDefault="00F12812" w:rsidP="00F12812">
      <w:pPr>
        <w:ind w:firstLine="567"/>
        <w:jc w:val="both"/>
        <w:rPr>
          <w:rFonts w:eastAsia="Calibri"/>
          <w:sz w:val="24"/>
          <w:szCs w:val="24"/>
          <w:lang w:eastAsia="en-US"/>
        </w:rPr>
      </w:pPr>
    </w:p>
    <w:p w:rsidR="00F12812" w:rsidRDefault="00F12812" w:rsidP="00F12812">
      <w:pPr>
        <w:ind w:firstLine="567"/>
        <w:jc w:val="both"/>
        <w:rPr>
          <w:rFonts w:eastAsia="Calibri"/>
          <w:sz w:val="24"/>
          <w:szCs w:val="24"/>
          <w:lang w:eastAsia="en-US"/>
        </w:rPr>
      </w:pPr>
    </w:p>
    <w:p w:rsidR="00F12812" w:rsidRDefault="00F12812" w:rsidP="00F12812">
      <w:pPr>
        <w:ind w:firstLine="567"/>
        <w:jc w:val="both"/>
        <w:rPr>
          <w:rFonts w:eastAsia="Calibri"/>
          <w:sz w:val="24"/>
          <w:szCs w:val="24"/>
          <w:lang w:eastAsia="en-US"/>
        </w:rPr>
      </w:pPr>
    </w:p>
    <w:p w:rsidR="00F12812" w:rsidRDefault="00F12812" w:rsidP="00F12812">
      <w:pPr>
        <w:ind w:firstLine="567"/>
        <w:jc w:val="both"/>
        <w:rPr>
          <w:rFonts w:eastAsia="Calibri"/>
          <w:sz w:val="24"/>
          <w:szCs w:val="24"/>
          <w:lang w:eastAsia="en-US"/>
        </w:rPr>
      </w:pPr>
    </w:p>
    <w:p w:rsidR="00F12812" w:rsidRDefault="00F12812" w:rsidP="00F12812">
      <w:pPr>
        <w:ind w:firstLine="567"/>
        <w:jc w:val="both"/>
        <w:rPr>
          <w:rFonts w:eastAsia="Calibri"/>
          <w:sz w:val="24"/>
          <w:szCs w:val="24"/>
          <w:lang w:eastAsia="en-US"/>
        </w:rPr>
      </w:pPr>
    </w:p>
    <w:p w:rsidR="00F12812" w:rsidRDefault="00F12812" w:rsidP="00F12812">
      <w:pPr>
        <w:ind w:firstLine="567"/>
        <w:jc w:val="both"/>
        <w:rPr>
          <w:rFonts w:eastAsia="Calibri"/>
          <w:sz w:val="24"/>
          <w:szCs w:val="24"/>
          <w:lang w:eastAsia="en-US"/>
        </w:rPr>
      </w:pPr>
    </w:p>
    <w:p w:rsidR="008C0F56" w:rsidRDefault="008C0F56" w:rsidP="00FD1F1D">
      <w:pPr>
        <w:spacing w:line="360" w:lineRule="auto"/>
      </w:pPr>
    </w:p>
    <w:p w:rsidR="008C0F56" w:rsidRDefault="008C0F56" w:rsidP="00FD1F1D">
      <w:pPr>
        <w:spacing w:line="360" w:lineRule="auto"/>
      </w:pPr>
    </w:p>
    <w:p w:rsidR="008C0F56" w:rsidRDefault="008C0F56" w:rsidP="00FD1F1D">
      <w:pPr>
        <w:spacing w:line="360" w:lineRule="auto"/>
      </w:pPr>
    </w:p>
    <w:p w:rsidR="008C0F56" w:rsidRDefault="008C0F56" w:rsidP="00FD1F1D">
      <w:pPr>
        <w:spacing w:line="360" w:lineRule="auto"/>
      </w:pPr>
    </w:p>
    <w:p w:rsidR="008C0F56" w:rsidRDefault="008C0F56" w:rsidP="00FD1F1D">
      <w:pPr>
        <w:spacing w:line="360" w:lineRule="auto"/>
      </w:pPr>
    </w:p>
    <w:sectPr w:rsidR="008C0F56" w:rsidSect="00FD1F1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6230E"/>
    <w:multiLevelType w:val="hybridMultilevel"/>
    <w:tmpl w:val="21D681A4"/>
    <w:lvl w:ilvl="0" w:tplc="6D3CF38E">
      <w:start w:val="1"/>
      <w:numFmt w:val="decimal"/>
      <w:lvlText w:val="%1."/>
      <w:lvlJc w:val="left"/>
      <w:pPr>
        <w:ind w:left="-196" w:hanging="360"/>
      </w:pPr>
      <w:rPr>
        <w:rFonts w:eastAsia="Calibri"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524" w:hanging="360"/>
      </w:pPr>
    </w:lvl>
    <w:lvl w:ilvl="2" w:tplc="0419001B" w:tentative="1">
      <w:start w:val="1"/>
      <w:numFmt w:val="lowerRoman"/>
      <w:lvlText w:val="%3."/>
      <w:lvlJc w:val="right"/>
      <w:pPr>
        <w:ind w:left="1244" w:hanging="180"/>
      </w:pPr>
    </w:lvl>
    <w:lvl w:ilvl="3" w:tplc="0419000F" w:tentative="1">
      <w:start w:val="1"/>
      <w:numFmt w:val="decimal"/>
      <w:lvlText w:val="%4."/>
      <w:lvlJc w:val="left"/>
      <w:pPr>
        <w:ind w:left="1964" w:hanging="360"/>
      </w:pPr>
    </w:lvl>
    <w:lvl w:ilvl="4" w:tplc="04190019" w:tentative="1">
      <w:start w:val="1"/>
      <w:numFmt w:val="lowerLetter"/>
      <w:lvlText w:val="%5."/>
      <w:lvlJc w:val="left"/>
      <w:pPr>
        <w:ind w:left="2684" w:hanging="360"/>
      </w:pPr>
    </w:lvl>
    <w:lvl w:ilvl="5" w:tplc="0419001B" w:tentative="1">
      <w:start w:val="1"/>
      <w:numFmt w:val="lowerRoman"/>
      <w:lvlText w:val="%6."/>
      <w:lvlJc w:val="right"/>
      <w:pPr>
        <w:ind w:left="3404" w:hanging="180"/>
      </w:pPr>
    </w:lvl>
    <w:lvl w:ilvl="6" w:tplc="0419000F" w:tentative="1">
      <w:start w:val="1"/>
      <w:numFmt w:val="decimal"/>
      <w:lvlText w:val="%7."/>
      <w:lvlJc w:val="left"/>
      <w:pPr>
        <w:ind w:left="4124" w:hanging="360"/>
      </w:pPr>
    </w:lvl>
    <w:lvl w:ilvl="7" w:tplc="04190019" w:tentative="1">
      <w:start w:val="1"/>
      <w:numFmt w:val="lowerLetter"/>
      <w:lvlText w:val="%8."/>
      <w:lvlJc w:val="left"/>
      <w:pPr>
        <w:ind w:left="4844" w:hanging="360"/>
      </w:pPr>
    </w:lvl>
    <w:lvl w:ilvl="8" w:tplc="0419001B" w:tentative="1">
      <w:start w:val="1"/>
      <w:numFmt w:val="lowerRoman"/>
      <w:lvlText w:val="%9."/>
      <w:lvlJc w:val="right"/>
      <w:pPr>
        <w:ind w:left="5564" w:hanging="180"/>
      </w:pPr>
    </w:lvl>
  </w:abstractNum>
  <w:abstractNum w:abstractNumId="1" w15:restartNumberingAfterBreak="0">
    <w:nsid w:val="339E6309"/>
    <w:multiLevelType w:val="hybridMultilevel"/>
    <w:tmpl w:val="1102DC28"/>
    <w:lvl w:ilvl="0" w:tplc="11D8C9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D6B7288"/>
    <w:multiLevelType w:val="hybridMultilevel"/>
    <w:tmpl w:val="39A27C0C"/>
    <w:lvl w:ilvl="0" w:tplc="0419000D">
      <w:start w:val="1"/>
      <w:numFmt w:val="bullet"/>
      <w:lvlText w:val=""/>
      <w:lvlJc w:val="left"/>
      <w:pPr>
        <w:ind w:left="-5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D73"/>
    <w:rsid w:val="00087A61"/>
    <w:rsid w:val="000B6F64"/>
    <w:rsid w:val="000D6A18"/>
    <w:rsid w:val="000F7FBC"/>
    <w:rsid w:val="00134715"/>
    <w:rsid w:val="001B4228"/>
    <w:rsid w:val="001C5570"/>
    <w:rsid w:val="00205D67"/>
    <w:rsid w:val="00276D1F"/>
    <w:rsid w:val="002839DF"/>
    <w:rsid w:val="002B2CED"/>
    <w:rsid w:val="002B5D73"/>
    <w:rsid w:val="002D4547"/>
    <w:rsid w:val="00307826"/>
    <w:rsid w:val="004351FC"/>
    <w:rsid w:val="00486B94"/>
    <w:rsid w:val="005148BC"/>
    <w:rsid w:val="0052716C"/>
    <w:rsid w:val="005C52F3"/>
    <w:rsid w:val="005C7C8B"/>
    <w:rsid w:val="006265BB"/>
    <w:rsid w:val="00651B1B"/>
    <w:rsid w:val="006827B1"/>
    <w:rsid w:val="006A7971"/>
    <w:rsid w:val="006C70CA"/>
    <w:rsid w:val="006E0FAA"/>
    <w:rsid w:val="006E7CA3"/>
    <w:rsid w:val="00740BB5"/>
    <w:rsid w:val="0074312D"/>
    <w:rsid w:val="00763648"/>
    <w:rsid w:val="007C437D"/>
    <w:rsid w:val="007D06AF"/>
    <w:rsid w:val="0080621C"/>
    <w:rsid w:val="008071D9"/>
    <w:rsid w:val="00822DCC"/>
    <w:rsid w:val="00831E21"/>
    <w:rsid w:val="00846245"/>
    <w:rsid w:val="008905C9"/>
    <w:rsid w:val="008C0F56"/>
    <w:rsid w:val="008C61DA"/>
    <w:rsid w:val="0095594B"/>
    <w:rsid w:val="00961FFD"/>
    <w:rsid w:val="0098000C"/>
    <w:rsid w:val="009D7B10"/>
    <w:rsid w:val="009E14F6"/>
    <w:rsid w:val="009E354D"/>
    <w:rsid w:val="00A84E30"/>
    <w:rsid w:val="00AA7151"/>
    <w:rsid w:val="00AF74FA"/>
    <w:rsid w:val="00B22059"/>
    <w:rsid w:val="00B43C5B"/>
    <w:rsid w:val="00BB73C9"/>
    <w:rsid w:val="00BE4DBE"/>
    <w:rsid w:val="00C5403B"/>
    <w:rsid w:val="00D259FB"/>
    <w:rsid w:val="00D40E6F"/>
    <w:rsid w:val="00DD05EF"/>
    <w:rsid w:val="00DD2983"/>
    <w:rsid w:val="00DF33E0"/>
    <w:rsid w:val="00E25463"/>
    <w:rsid w:val="00E524E5"/>
    <w:rsid w:val="00EA30C8"/>
    <w:rsid w:val="00EA786F"/>
    <w:rsid w:val="00EC3FBA"/>
    <w:rsid w:val="00F12812"/>
    <w:rsid w:val="00F84628"/>
    <w:rsid w:val="00FA332B"/>
    <w:rsid w:val="00FA6A36"/>
    <w:rsid w:val="00FD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092BD"/>
  <w15:chartTrackingRefBased/>
  <w15:docId w15:val="{73B8F179-D6D0-435B-8273-18C20933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1F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D1F1D"/>
    <w:pPr>
      <w:tabs>
        <w:tab w:val="center" w:pos="4153"/>
        <w:tab w:val="right" w:pos="8306"/>
      </w:tabs>
      <w:suppressAutoHyphens/>
    </w:pPr>
    <w:rPr>
      <w:lang w:val="x-none" w:eastAsia="ar-SA"/>
    </w:rPr>
  </w:style>
  <w:style w:type="character" w:customStyle="1" w:styleId="a4">
    <w:name w:val="Верхний колонтитул Знак"/>
    <w:basedOn w:val="a0"/>
    <w:link w:val="a3"/>
    <w:rsid w:val="00FD1F1D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5">
    <w:name w:val="footer"/>
    <w:basedOn w:val="a"/>
    <w:link w:val="a6"/>
    <w:rsid w:val="00FD1F1D"/>
    <w:pPr>
      <w:tabs>
        <w:tab w:val="center" w:pos="4153"/>
        <w:tab w:val="right" w:pos="8306"/>
      </w:tabs>
      <w:suppressAutoHyphens/>
    </w:pPr>
    <w:rPr>
      <w:lang w:val="x-none" w:eastAsia="ar-SA"/>
    </w:rPr>
  </w:style>
  <w:style w:type="character" w:customStyle="1" w:styleId="a6">
    <w:name w:val="Нижний колонтитул Знак"/>
    <w:basedOn w:val="a0"/>
    <w:link w:val="a5"/>
    <w:rsid w:val="00FD1F1D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7">
    <w:name w:val="Balloon Text"/>
    <w:basedOn w:val="a"/>
    <w:link w:val="a8"/>
    <w:uiPriority w:val="99"/>
    <w:semiHidden/>
    <w:unhideWhenUsed/>
    <w:rsid w:val="00651B1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51B1B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6C70C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F128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KC-SISTEMA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RKC-SISTEM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UPPORT@SPSLOG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3B9B3-56B2-4777-BC5D-04D4522E3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RKC_Dir</cp:lastModifiedBy>
  <cp:revision>2</cp:revision>
  <cp:lastPrinted>2021-02-16T10:11:00Z</cp:lastPrinted>
  <dcterms:created xsi:type="dcterms:W3CDTF">2022-04-12T04:56:00Z</dcterms:created>
  <dcterms:modified xsi:type="dcterms:W3CDTF">2022-04-12T04:56:00Z</dcterms:modified>
</cp:coreProperties>
</file>